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rFonts w:ascii="Arial" w:hAnsi="Arial" w:cs="Arial"/>
          <w:b/>
          <w:sz w:val="30"/>
          <w:szCs w:val="30"/>
        </w:rPr>
        <w:t xml:space="preserve">Business name ______________________________</w:t>
      </w:r>
    </w:p>
    <w:p>
      <w:pPr>
        <w:spacing w:before="0" w:after="200"/>
      </w:pPr>
      <w:r>
        <w:rPr>
          <w:rFonts w:ascii="Arial" w:hAnsi="Arial" w:cs="Arial"/>
          <w:color w:val="6B6B6B"/>
          <w:sz w:val="18"/>
          <w:szCs w:val="18"/>
        </w:rPr>
        <w:t xml:space="preserve"> </w:t>
      </w:r>
    </w:p>
    <w:p>
      <w:pPr>
        <w:spacing w:before="0" w:after="120"/>
      </w:pPr>
      <w:r>
        <w:rPr>
          <w:rFonts w:ascii="Arial" w:hAnsi="Arial" w:cs="Arial"/>
          <w:b/>
          <w:sz w:val="34"/>
          <w:szCs w:val="34"/>
        </w:rPr>
        <w:t xml:space="preserve">CREDIT CARD AUTHORIZATION FORM</w:t>
      </w:r>
    </w:p>
    <w:tbl>
      <w:tblPr>
        <w:tblW w:w="10080" w:type="dxa"/>
        <w:tblBorders>
          <w:top w:val="nil"/>
          <w:bottom w:val="nil"/>
          <w:insideH w:val="nil"/>
        </w:tblBorders>
        <w:tblLayout w:type="fixed"/>
        <w:tblCellMar>
          <w:left w:w="0" w:type="dxa"/>
          <w:right w:w="120" w:type="dxa"/>
        </w:tblCellMar>
      </w:tblPr>
      <w:tblGrid>
        <w:gridCol w:w="1210"/>
        <w:gridCol w:w="4838"/>
        <w:gridCol w:w="1008"/>
        <w:gridCol w:w="3024"/>
      </w:tblGrid>
      <w:tr>
        <w:trPr>
          <w:cantSplit/>
        </w:trPr>
        <w:tc>
          <w:tcPr>
            <w:tcW w:w="121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Event</w:t>
            </w:r>
          </w:p>
        </w:tc>
        <w:tc>
          <w:tcPr>
            <w:tcW w:w="48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</w:t>
            </w:r>
          </w:p>
        </w:tc>
        <w:tc>
          <w:tcPr>
            <w:tcW w:w="100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Date</w:t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121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Where</w:t>
            </w:r>
          </w:p>
        </w:tc>
        <w:tc>
          <w:tcPr>
            <w:tcW w:w="483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</w:t>
            </w:r>
          </w:p>
        </w:tc>
        <w:tc>
          <w:tcPr>
            <w:tcW w:w="100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302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Charges this card covers</w:t>
      </w: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2419"/>
        <w:gridCol w:w="5645"/>
        <w:gridCol w:w="2016"/>
      </w:tblGrid>
      <w:tr>
        <w:trPr>
          <w:tblHeader/>
        </w:trPr>
        <w:tc>
          <w:tcPr>
            <w:tcW w:w="24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Charge</w:t>
            </w:r>
          </w:p>
        </w:tc>
        <w:tc>
          <w:tcPr>
            <w:tcW w:w="5645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When</w:t>
            </w:r>
          </w:p>
        </w:tc>
        <w:tc>
          <w:tcPr>
            <w:tcW w:w="2016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24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Deposit</w:t>
            </w:r>
          </w:p>
        </w:tc>
        <w:tc>
          <w:tcPr>
            <w:tcW w:w="5645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</w:t>
            </w:r>
          </w:p>
        </w:tc>
        <w:tc>
          <w:tcPr>
            <w:tcW w:w="2016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$__________</w:t>
            </w:r>
          </w:p>
        </w:tc>
      </w:tr>
      <w:tr>
        <w:trPr>
          <w:cantSplit/>
        </w:trPr>
        <w:tc>
          <w:tcPr>
            <w:tcW w:w="24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Final balance</w:t>
            </w:r>
          </w:p>
        </w:tc>
        <w:tc>
          <w:tcPr>
            <w:tcW w:w="5645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</w:t>
            </w:r>
          </w:p>
        </w:tc>
        <w:tc>
          <w:tcPr>
            <w:tcW w:w="2016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$__________</w:t>
            </w:r>
          </w:p>
        </w:tc>
      </w:tr>
      <w:tr>
        <w:trPr>
          <w:cantSplit/>
        </w:trPr>
        <w:tc>
          <w:tcPr>
            <w:tcW w:w="24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Damage, up to</w:t>
            </w:r>
          </w:p>
        </w:tc>
        <w:tc>
          <w:tcPr>
            <w:tcW w:w="5645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Only for damage to the property or its contents, within __________ days after the event, with an itemized list</w:t>
            </w:r>
          </w:p>
        </w:tc>
        <w:tc>
          <w:tcPr>
            <w:tcW w:w="2016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$__________</w:t>
            </w:r>
          </w:p>
        </w:tc>
      </w:tr>
      <w:tr>
        <w:trPr>
          <w:cantSplit/>
        </w:trPr>
        <w:tc>
          <w:tcPr>
            <w:tcW w:w="24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Incidentals, up to</w:t>
            </w:r>
          </w:p>
        </w:tc>
        <w:tc>
          <w:tcPr>
            <w:tcW w:w="5645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Overtime, extra cleaning or other charges in the agreement, within __________ days after the event, with an itemized list</w:t>
            </w:r>
          </w:p>
        </w:tc>
        <w:tc>
          <w:tcPr>
            <w:tcW w:w="2016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$__________</w:t>
            </w:r>
          </w:p>
        </w:tc>
      </w:tr>
      <w:tr>
        <w:trPr>
          <w:cantSplit/>
        </w:trPr>
        <w:tc>
          <w:tcPr>
            <w:tcW w:w="2419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Most this form allows</w:t>
            </w:r>
          </w:p>
        </w:tc>
        <w:tc>
          <w:tcPr>
            <w:tcW w:w="5645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2016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$__________</w:t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Authorization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I authorize __________ to charge the card below for the event named on this form: only the amounts listed above, and only when each one is due.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Damage and incidental charges are made only within __________ days after the event, never above the amounts listed, and only after __________ sends me an itemized list of what is being charged and why.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Cancellation charges follow: ____________________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This authorization covers only the charges on this form and ends once they are complete. I confirm that I am the cardholder, or that the cardholder has allowed me to use this card.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Card details (the cardholder fills these in by hand)</w:t>
      </w:r>
    </w:p>
    <w:p>
      <w:pPr>
        <w:spacing w:before="0" w:after="160"/>
      </w:pPr>
      <w:r>
        <w:rPr>
          <w:rFonts w:ascii="Arial" w:hAnsi="Arial" w:cs="Arial"/>
          <w:sz w:val="21"/>
          <w:szCs w:val="21"/>
        </w:rPr>
        <w:t xml:space="preserve">Card type:   ☐ Visa    ☐ Mastercard    ☐ American Express    ☐ Discover    ☐ Other</w:t>
      </w:r>
    </w:p>
    <w:tbl>
      <w:tblPr>
        <w:tblW w:w="10080" w:type="dxa"/>
        <w:tblBorders>
          <w:top w:val="nil"/>
          <w:bottom w:val="nil"/>
          <w:insideH w:val="nil"/>
        </w:tblBorders>
        <w:tblLayout w:type="fixed"/>
        <w:tblCellMar>
          <w:left w:w="0" w:type="dxa"/>
          <w:right w:w="120" w:type="dxa"/>
        </w:tblCellMar>
      </w:tblPr>
      <w:tblGrid>
        <w:gridCol w:w="4032"/>
        <w:gridCol w:w="6048"/>
      </w:tblGrid>
      <w:tr>
        <w:trPr>
          <w:cantSplit/>
        </w:trPr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Cardholder name, as on the card</w:t>
            </w:r>
          </w:p>
        </w:tc>
        <w:tc>
          <w:tcPr>
            <w:tcW w:w="604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Card number</w:t>
            </w:r>
          </w:p>
        </w:tc>
        <w:tc>
          <w:tcPr>
            <w:tcW w:w="604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Expiration date (MM/YY)</w:t>
            </w:r>
          </w:p>
        </w:tc>
        <w:tc>
          <w:tcPr>
            <w:tcW w:w="604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Security code (CVV)</w:t>
            </w:r>
          </w:p>
        </w:tc>
        <w:tc>
          <w:tcPr>
            <w:tcW w:w="604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Billing address</w:t>
            </w:r>
          </w:p>
        </w:tc>
        <w:tc>
          <w:tcPr>
            <w:tcW w:w="604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City, state, ZIP</w:t>
            </w:r>
          </w:p>
        </w:tc>
        <w:tc>
          <w:tcPr>
            <w:tcW w:w="604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______________________________</w:t>
            </w:r>
          </w:p>
        </w:tc>
      </w:tr>
      <w:tr>
        <w:trPr>
          <w:cantSplit/>
        </w:trPr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Cardholder phone or email</w:t>
            </w:r>
          </w:p>
        </w:tc>
        <w:tc>
          <w:tcPr>
            <w:tcW w:w="604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______________________________</w:t>
            </w:r>
          </w:p>
        </w:tc>
      </w:tr>
    </w:tbl>
    <w:p>
      <w:pPr>
        <w:spacing w:before="0" w:after="60"/>
      </w:pPr>
    </w:p>
    <w:p>
      <w:pPr>
        <w:spacing w:before="0" w:after="160"/>
      </w:pPr>
      <w:r>
        <w:rPr>
          <w:rFonts w:ascii="Arial" w:hAnsi="Arial" w:cs="Arial"/>
          <w:color w:val="6B6B6B"/>
          <w:sz w:val="16"/>
          <w:szCs w:val="16"/>
        </w:rPr>
        <w:t xml:space="preserve">The venue blacks out the security code as soon as the first charge is authorized and never keeps it on file.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Signature</w:t>
      </w:r>
    </w:p>
    <w:tbl>
      <w:tblPr>
        <w:tblW w:w="10080" w:type="dxa"/>
        <w:tblBorders>
          <w:top w:val="nil"/>
          <w:bottom w:val="nil"/>
          <w:insideH w:val="nil"/>
        </w:tblBorders>
        <w:tblLayout w:type="fixed"/>
        <w:tblCellMar>
          <w:left w:w="0" w:type="dxa"/>
          <w:right w:w="120" w:type="dxa"/>
        </w:tblCellMar>
      </w:tblPr>
      <w:tblGrid>
        <w:gridCol w:w="6250"/>
        <w:gridCol w:w="3830"/>
      </w:tblGrid>
      <w:tr>
        <w:trPr>
          <w:cantSplit/>
        </w:trPr>
        <w:tc>
          <w:tcPr>
            <w:tcW w:w="625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Cardholder signature  ______________________________</w:t>
            </w:r>
          </w:p>
        </w:tc>
        <w:tc>
          <w:tcPr>
            <w:tcW w:w="383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Date  __________</w:t>
            </w:r>
          </w:p>
        </w:tc>
      </w:tr>
      <w:tr>
        <w:trPr>
          <w:cantSplit/>
        </w:trPr>
        <w:tc>
          <w:tcPr>
            <w:tcW w:w="625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Printed name  ______________________________</w:t>
            </w:r>
          </w:p>
        </w:tc>
        <w:tc>
          <w:tcPr>
            <w:tcW w:w="383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For the venue: keeping this form</w:t>
      </w:r>
    </w:p>
    <w:p>
      <w:pPr>
        <w:spacing w:before="0" w:after="40"/>
      </w:pPr>
      <w:r>
        <w:rPr>
          <w:rFonts w:ascii="Arial" w:hAnsi="Arial" w:cs="Arial"/>
          <w:sz w:val="18"/>
          <w:szCs w:val="18"/>
        </w:rPr>
        <w:t xml:space="preserve">• Keep the signed form locked away, where only the people who run payments can reach it.</w:t>
      </w:r>
    </w:p>
    <w:p>
      <w:pPr>
        <w:spacing w:before="0" w:after="40"/>
      </w:pPr>
      <w:r>
        <w:rPr>
          <w:rFonts w:ascii="Arial" w:hAnsi="Arial" w:cs="Arial"/>
          <w:sz w:val="18"/>
          <w:szCs w:val="18"/>
        </w:rPr>
        <w:t xml:space="preserve">• Black out the security code once the first charge is authorized.</w:t>
      </w:r>
    </w:p>
    <w:p>
      <w:pPr>
        <w:spacing w:before="0" w:after="40"/>
      </w:pPr>
      <w:r>
        <w:rPr>
          <w:rFonts w:ascii="Arial" w:hAnsi="Arial" w:cs="Arial"/>
          <w:sz w:val="18"/>
          <w:szCs w:val="18"/>
        </w:rPr>
        <w:t xml:space="preserve">• Shred the form once the last charge on it has cleared and your processor’s dispute window has passed.</w:t>
      </w:r>
    </w:p>
    <w:p>
      <w:pPr>
        <w:spacing w:before="0" w:after="40"/>
      </w:pPr>
      <w:r>
        <w:rPr>
          <w:rFonts w:ascii="Arial" w:hAnsi="Arial" w:cs="Arial"/>
          <w:sz w:val="18"/>
          <w:szCs w:val="18"/>
        </w:rPr>
        <w:t xml:space="preserve">• Don’t scan, photograph, email or type the card details into anything.</w:t>
      </w:r>
    </w:p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color w:val="6B6B6B"/>
          <w:sz w:val="16"/>
          <w:szCs w:val="16"/>
        </w:rPr>
        <w:t xml:space="preserve">This is a starting template, not legal or compliance advice. Check it with your lawyer and your card processor before you use it.</w:t>
      </w:r>
    </w:p>
    <w:p>
      <w:pPr>
        <w:spacing w:before="0" w:after="80"/>
      </w:pPr>
      <w:r>
        <w:rPr>
          <w:rFonts w:ascii="Arial" w:hAnsi="Arial" w:cs="Arial"/>
          <w:color w:val="6B6B6B"/>
          <w:sz w:val="16"/>
          <w:szCs w:val="16"/>
        </w:rPr>
        <w:t xml:space="preserve">From the free credit card authorization form, myvenuehq.com/free-credit-card-authorization-form</w:t>
      </w:r>
    </w:p>
    <w:sectPr>
      <w:pgSz w:w="12240" w:h="15840"/>
      <w:pgMar w:top="1080" w:right="1080" w:bottom="1080" w:left="1080" w:header="720" w:footer="720" w:gutter="0"/>
    </w:sectPr>
  </w:body>
</w:document>
</file>